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A5EF" w14:textId="3976959A" w:rsidR="009C66EC" w:rsidRDefault="00D225B8" w:rsidP="00BF7F32">
      <w:pPr>
        <w:spacing w:line="312" w:lineRule="auto"/>
        <w:jc w:val="center"/>
        <w:rPr>
          <w:rFonts w:cs="Arial"/>
          <w:b/>
          <w:szCs w:val="20"/>
          <w:lang w:val="en-US" w:eastAsia="ja-JP"/>
        </w:rPr>
      </w:pPr>
      <w:r w:rsidRPr="00D225B8">
        <w:rPr>
          <w:rFonts w:cs="Arial"/>
          <w:b/>
          <w:noProof/>
          <w:sz w:val="26"/>
          <w:szCs w:val="26"/>
          <w:lang w:val="en-US" w:eastAsia="ja-JP"/>
          <w14:ligatures w14:val="standardContextual"/>
        </w:rPr>
        <w:drawing>
          <wp:anchor distT="0" distB="0" distL="114300" distR="114300" simplePos="0" relativeHeight="251658240" behindDoc="0" locked="0" layoutInCell="1" allowOverlap="0" wp14:anchorId="18E21F6B" wp14:editId="20B31001">
            <wp:simplePos x="0" y="0"/>
            <wp:positionH relativeFrom="margin">
              <wp:posOffset>4550054</wp:posOffset>
            </wp:positionH>
            <wp:positionV relativeFrom="topMargin">
              <wp:align>bottom</wp:align>
            </wp:positionV>
            <wp:extent cx="1185520" cy="504749"/>
            <wp:effectExtent l="0" t="0" r="0" b="0"/>
            <wp:wrapNone/>
            <wp:docPr id="11073436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20" cy="50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632F3" w14:textId="10E493AE" w:rsidR="00ED37D3" w:rsidRPr="00B33CB5" w:rsidRDefault="0098757B" w:rsidP="00952FF8">
      <w:pPr>
        <w:spacing w:after="100" w:afterAutospacing="1" w:line="312" w:lineRule="auto"/>
        <w:jc w:val="center"/>
        <w:rPr>
          <w:rFonts w:cs="Arial"/>
          <w:b/>
          <w:szCs w:val="22"/>
          <w:lang w:val="en-US" w:eastAsia="ja-JP"/>
        </w:rPr>
      </w:pPr>
      <w:r w:rsidRPr="00B33CB5">
        <w:rPr>
          <w:rFonts w:cs="Arial"/>
          <w:b/>
          <w:szCs w:val="22"/>
          <w:lang w:val="en-US" w:eastAsia="ja-JP"/>
        </w:rPr>
        <w:t>Log</w:t>
      </w:r>
      <w:r w:rsidR="000F774E">
        <w:rPr>
          <w:rFonts w:cs="Arial"/>
          <w:b/>
          <w:szCs w:val="22"/>
          <w:lang w:val="en-US" w:eastAsia="ja-JP"/>
        </w:rPr>
        <w:t>book</w:t>
      </w:r>
    </w:p>
    <w:p w14:paraId="72AC1112" w14:textId="381D5131" w:rsidR="000F774E" w:rsidRPr="004A2462" w:rsidRDefault="0098757B" w:rsidP="00345E17">
      <w:pPr>
        <w:spacing w:after="120" w:line="276" w:lineRule="auto"/>
        <w:jc w:val="both"/>
        <w:rPr>
          <w:rFonts w:cs="Arial"/>
          <w:sz w:val="18"/>
          <w:szCs w:val="18"/>
          <w:lang w:eastAsia="ja-JP"/>
        </w:rPr>
      </w:pPr>
      <w:r w:rsidRPr="004A2462">
        <w:rPr>
          <w:rFonts w:cs="Arial"/>
          <w:sz w:val="18"/>
          <w:szCs w:val="18"/>
          <w:lang w:val="en-US" w:eastAsia="ja-JP"/>
        </w:rPr>
        <w:t xml:space="preserve">This logbook </w:t>
      </w:r>
      <w:r w:rsidR="005D345A" w:rsidRPr="004A2462">
        <w:rPr>
          <w:rFonts w:cs="Arial"/>
          <w:sz w:val="18"/>
          <w:szCs w:val="18"/>
          <w:lang w:eastAsia="ja-JP"/>
        </w:rPr>
        <w:t>serve</w:t>
      </w:r>
      <w:r w:rsidRPr="004A2462">
        <w:rPr>
          <w:rFonts w:cs="Arial"/>
          <w:sz w:val="18"/>
          <w:szCs w:val="18"/>
          <w:lang w:eastAsia="ja-JP"/>
        </w:rPr>
        <w:t>s</w:t>
      </w:r>
      <w:r w:rsidR="005D345A" w:rsidRPr="004A2462">
        <w:rPr>
          <w:rFonts w:cs="Arial"/>
          <w:sz w:val="18"/>
          <w:szCs w:val="18"/>
          <w:lang w:eastAsia="ja-JP"/>
        </w:rPr>
        <w:t xml:space="preserve"> as your diary</w:t>
      </w:r>
      <w:r w:rsidRPr="004A2462">
        <w:rPr>
          <w:rFonts w:cs="Arial"/>
          <w:sz w:val="18"/>
          <w:szCs w:val="18"/>
          <w:lang w:eastAsia="ja-JP"/>
        </w:rPr>
        <w:t xml:space="preserve"> for documenting</w:t>
      </w:r>
      <w:r w:rsidR="000F774E" w:rsidRPr="004A2462">
        <w:rPr>
          <w:rFonts w:cs="Arial"/>
          <w:sz w:val="18"/>
          <w:szCs w:val="18"/>
          <w:lang w:eastAsia="ja-JP"/>
        </w:rPr>
        <w:t>:</w:t>
      </w:r>
    </w:p>
    <w:p w14:paraId="16BB455E" w14:textId="49022BAC" w:rsidR="000F774E" w:rsidRPr="004A2462" w:rsidRDefault="000F774E" w:rsidP="000F774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  <w:lang w:eastAsia="ja-JP"/>
        </w:rPr>
      </w:pPr>
      <w:r w:rsidRPr="004A2462">
        <w:rPr>
          <w:rFonts w:ascii="Arial" w:hAnsi="Arial" w:cs="Arial"/>
          <w:sz w:val="18"/>
          <w:szCs w:val="18"/>
          <w:lang w:eastAsia="ja-JP"/>
        </w:rPr>
        <w:t xml:space="preserve">monthly </w:t>
      </w:r>
      <w:r w:rsidR="0098757B" w:rsidRPr="004A2462">
        <w:rPr>
          <w:rFonts w:ascii="Arial" w:hAnsi="Arial" w:cs="Arial"/>
          <w:sz w:val="18"/>
          <w:szCs w:val="18"/>
          <w:lang w:eastAsia="ja-JP"/>
        </w:rPr>
        <w:t xml:space="preserve">progress on </w:t>
      </w:r>
      <w:r w:rsidR="003F6908" w:rsidRPr="004A2462">
        <w:rPr>
          <w:rFonts w:ascii="Arial" w:hAnsi="Arial" w:cs="Arial"/>
          <w:sz w:val="18"/>
          <w:szCs w:val="18"/>
          <w:lang w:eastAsia="ja-JP"/>
        </w:rPr>
        <w:t>the UREx</w:t>
      </w:r>
      <w:r w:rsidR="0098757B" w:rsidRPr="004A2462">
        <w:rPr>
          <w:rFonts w:ascii="Arial" w:hAnsi="Arial" w:cs="Arial"/>
          <w:sz w:val="18"/>
          <w:szCs w:val="18"/>
          <w:lang w:eastAsia="ja-JP"/>
        </w:rPr>
        <w:t xml:space="preserve"> project</w:t>
      </w:r>
      <w:r w:rsidRPr="004A2462">
        <w:rPr>
          <w:rFonts w:ascii="Arial" w:hAnsi="Arial" w:cs="Arial"/>
          <w:sz w:val="18"/>
          <w:szCs w:val="18"/>
          <w:lang w:eastAsia="ja-JP"/>
        </w:rPr>
        <w:t>. The entry on monthly progress may include short description of the ongoing/completed tasks, problems encountered, lessons learned, next steps to stay on track for completion etc</w:t>
      </w:r>
      <w:r w:rsidR="00256F01">
        <w:rPr>
          <w:rFonts w:ascii="Arial" w:hAnsi="Arial" w:cs="Arial"/>
          <w:sz w:val="18"/>
          <w:szCs w:val="18"/>
          <w:lang w:eastAsia="ja-JP"/>
        </w:rPr>
        <w:t>;</w:t>
      </w:r>
      <w:r w:rsidR="006562C9">
        <w:rPr>
          <w:rFonts w:ascii="Arial" w:hAnsi="Arial" w:cs="Arial"/>
          <w:sz w:val="18"/>
          <w:szCs w:val="18"/>
          <w:lang w:eastAsia="ja-JP"/>
        </w:rPr>
        <w:t xml:space="preserve"> and</w:t>
      </w:r>
    </w:p>
    <w:p w14:paraId="6C0CA475" w14:textId="22142F68" w:rsidR="000F774E" w:rsidRPr="004A2462" w:rsidRDefault="000F774E" w:rsidP="004B7E1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  <w:lang w:val="en-US" w:eastAsia="ja-JP"/>
        </w:rPr>
      </w:pPr>
      <w:r w:rsidRPr="004A2462">
        <w:rPr>
          <w:rFonts w:ascii="Arial" w:hAnsi="Arial" w:cs="Arial"/>
          <w:sz w:val="18"/>
          <w:szCs w:val="18"/>
          <w:lang w:eastAsia="ja-JP"/>
        </w:rPr>
        <w:t xml:space="preserve">points of discussion during monthly </w:t>
      </w:r>
      <w:r w:rsidR="003F6908" w:rsidRPr="004A2462">
        <w:rPr>
          <w:rFonts w:ascii="Arial" w:hAnsi="Arial" w:cs="Arial"/>
          <w:sz w:val="18"/>
          <w:szCs w:val="18"/>
          <w:lang w:eastAsia="ja-JP"/>
        </w:rPr>
        <w:t>meetings with your supervisor</w:t>
      </w:r>
      <w:r w:rsidR="007F2648" w:rsidRPr="004A2462">
        <w:rPr>
          <w:rFonts w:ascii="Arial" w:hAnsi="Arial" w:cs="Arial"/>
          <w:sz w:val="18"/>
          <w:szCs w:val="18"/>
          <w:lang w:eastAsia="ja-JP"/>
        </w:rPr>
        <w:t>(</w:t>
      </w:r>
      <w:r w:rsidR="003F6908" w:rsidRPr="004A2462">
        <w:rPr>
          <w:rFonts w:ascii="Arial" w:hAnsi="Arial" w:cs="Arial"/>
          <w:sz w:val="18"/>
          <w:szCs w:val="18"/>
          <w:lang w:eastAsia="ja-JP"/>
        </w:rPr>
        <w:t>s</w:t>
      </w:r>
      <w:r w:rsidR="007F2648" w:rsidRPr="004A2462">
        <w:rPr>
          <w:rFonts w:ascii="Arial" w:hAnsi="Arial" w:cs="Arial"/>
          <w:sz w:val="18"/>
          <w:szCs w:val="18"/>
          <w:lang w:eastAsia="ja-JP"/>
        </w:rPr>
        <w:t>)</w:t>
      </w:r>
      <w:r w:rsidR="003F6908" w:rsidRPr="004A2462">
        <w:rPr>
          <w:rFonts w:ascii="Arial" w:hAnsi="Arial" w:cs="Arial"/>
          <w:sz w:val="18"/>
          <w:szCs w:val="18"/>
          <w:lang w:eastAsia="ja-JP"/>
        </w:rPr>
        <w:t xml:space="preserve">. </w:t>
      </w:r>
    </w:p>
    <w:p w14:paraId="6E45774B" w14:textId="38D8FC25" w:rsidR="00E053AA" w:rsidRPr="004A2462" w:rsidRDefault="007F2648" w:rsidP="000F774E">
      <w:pPr>
        <w:spacing w:line="276" w:lineRule="auto"/>
        <w:jc w:val="both"/>
        <w:rPr>
          <w:rFonts w:cs="Arial"/>
          <w:sz w:val="18"/>
          <w:szCs w:val="18"/>
          <w:lang w:val="en-US" w:eastAsia="ja-JP"/>
        </w:rPr>
      </w:pPr>
      <w:r w:rsidRPr="004A2462">
        <w:rPr>
          <w:rFonts w:cs="Arial"/>
          <w:sz w:val="18"/>
          <w:szCs w:val="18"/>
          <w:lang w:eastAsia="ja-JP"/>
        </w:rPr>
        <w:t>This logbook does not need to be reviewed and endorsed by your UREx supervisor. Instead, it will be reviewed by the Office of the Provost.</w:t>
      </w:r>
      <w:r w:rsidR="00E053AA" w:rsidRPr="004A2462">
        <w:rPr>
          <w:rFonts w:cs="Arial"/>
          <w:sz w:val="18"/>
          <w:szCs w:val="18"/>
          <w:lang w:eastAsia="ja-JP"/>
        </w:rPr>
        <w:t xml:space="preserve"> Please </w:t>
      </w:r>
      <w:r w:rsidR="00A80DB2">
        <w:rPr>
          <w:rFonts w:cs="Arial"/>
          <w:sz w:val="18"/>
          <w:szCs w:val="18"/>
          <w:lang w:eastAsia="ja-JP"/>
        </w:rPr>
        <w:t>add/</w:t>
      </w:r>
      <w:r w:rsidR="00E053AA" w:rsidRPr="004A2462">
        <w:rPr>
          <w:rFonts w:cs="Arial"/>
          <w:sz w:val="18"/>
          <w:szCs w:val="18"/>
          <w:lang w:eastAsia="ja-JP"/>
        </w:rPr>
        <w:t xml:space="preserve">remove the rows from the table </w:t>
      </w:r>
      <w:r w:rsidR="00A80DB2">
        <w:rPr>
          <w:rFonts w:cs="Arial"/>
          <w:sz w:val="18"/>
          <w:szCs w:val="18"/>
          <w:lang w:eastAsia="ja-JP"/>
        </w:rPr>
        <w:t xml:space="preserve">as </w:t>
      </w:r>
      <w:r w:rsidR="00E053AA" w:rsidRPr="004A2462">
        <w:rPr>
          <w:rFonts w:cs="Arial"/>
          <w:sz w:val="18"/>
          <w:szCs w:val="18"/>
          <w:lang w:eastAsia="ja-JP"/>
        </w:rPr>
        <w:t>required</w:t>
      </w:r>
      <w:r w:rsidR="00CC7E29" w:rsidRPr="004A2462">
        <w:rPr>
          <w:rFonts w:cs="Arial"/>
          <w:sz w:val="18"/>
          <w:szCs w:val="18"/>
          <w:lang w:eastAsia="ja-JP"/>
        </w:rPr>
        <w:t>.</w:t>
      </w:r>
    </w:p>
    <w:p w14:paraId="5409B053" w14:textId="79FE5E72" w:rsidR="007F2648" w:rsidRPr="004A2462" w:rsidRDefault="007F2648" w:rsidP="007F2648">
      <w:pPr>
        <w:jc w:val="both"/>
        <w:rPr>
          <w:rFonts w:cs="Arial"/>
          <w:sz w:val="18"/>
          <w:szCs w:val="18"/>
          <w:lang w:val="en-US" w:eastAsia="ja-JP"/>
        </w:rPr>
      </w:pPr>
    </w:p>
    <w:p w14:paraId="2D74AFEA" w14:textId="58F39259" w:rsidR="007F2648" w:rsidRPr="004A2462" w:rsidRDefault="007F2648" w:rsidP="007F2648">
      <w:pPr>
        <w:spacing w:line="360" w:lineRule="auto"/>
        <w:jc w:val="both"/>
        <w:rPr>
          <w:rFonts w:cs="Arial"/>
          <w:b/>
          <w:bCs/>
          <w:sz w:val="18"/>
          <w:szCs w:val="18"/>
          <w:u w:val="single"/>
          <w:lang w:eastAsia="ja-JP"/>
        </w:rPr>
      </w:pPr>
      <w:r w:rsidRPr="004A2462">
        <w:rPr>
          <w:rFonts w:cs="Arial"/>
          <w:b/>
          <w:bCs/>
          <w:sz w:val="18"/>
          <w:szCs w:val="18"/>
          <w:u w:val="single"/>
          <w:lang w:eastAsia="ja-JP"/>
        </w:rPr>
        <w:t xml:space="preserve">Note </w:t>
      </w:r>
    </w:p>
    <w:p w14:paraId="78271008" w14:textId="01C4C540" w:rsidR="007F2648" w:rsidRPr="004A2462" w:rsidRDefault="00D46F35" w:rsidP="00D46F3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eastAsia="ja-JP"/>
        </w:rPr>
      </w:pPr>
      <w:r>
        <w:rPr>
          <w:rFonts w:ascii="Arial" w:hAnsi="Arial" w:cs="Arial"/>
          <w:sz w:val="18"/>
          <w:szCs w:val="18"/>
          <w:lang w:eastAsia="ja-JP"/>
        </w:rPr>
        <w:t xml:space="preserve">For students enrolling in UREx from </w:t>
      </w:r>
      <w:r w:rsidR="003F6908" w:rsidRPr="004A2462">
        <w:rPr>
          <w:rFonts w:ascii="Arial" w:hAnsi="Arial" w:cs="Arial"/>
          <w:sz w:val="18"/>
          <w:szCs w:val="18"/>
          <w:lang w:eastAsia="ja-JP"/>
        </w:rPr>
        <w:t>Sem 1, AY</w:t>
      </w:r>
      <w:r w:rsidR="00DE16DC" w:rsidRPr="004A2462">
        <w:rPr>
          <w:rFonts w:ascii="Arial" w:hAnsi="Arial" w:cs="Arial"/>
          <w:sz w:val="18"/>
          <w:szCs w:val="18"/>
          <w:lang w:eastAsia="ja-JP"/>
        </w:rPr>
        <w:t>20</w:t>
      </w:r>
      <w:r w:rsidR="003F6908" w:rsidRPr="004A2462">
        <w:rPr>
          <w:rFonts w:ascii="Arial" w:hAnsi="Arial" w:cs="Arial"/>
          <w:sz w:val="18"/>
          <w:szCs w:val="18"/>
          <w:lang w:eastAsia="ja-JP"/>
        </w:rPr>
        <w:t>26/</w:t>
      </w:r>
      <w:r w:rsidR="00DE16DC" w:rsidRPr="004A2462">
        <w:rPr>
          <w:rFonts w:ascii="Arial" w:hAnsi="Arial" w:cs="Arial"/>
          <w:sz w:val="18"/>
          <w:szCs w:val="18"/>
          <w:lang w:eastAsia="ja-JP"/>
        </w:rPr>
        <w:t>20</w:t>
      </w:r>
      <w:r w:rsidR="003F6908" w:rsidRPr="004A2462">
        <w:rPr>
          <w:rFonts w:ascii="Arial" w:hAnsi="Arial" w:cs="Arial"/>
          <w:sz w:val="18"/>
          <w:szCs w:val="18"/>
          <w:lang w:eastAsia="ja-JP"/>
        </w:rPr>
        <w:t>27</w:t>
      </w:r>
      <w:r>
        <w:rPr>
          <w:rFonts w:ascii="Arial" w:hAnsi="Arial" w:cs="Arial"/>
          <w:sz w:val="18"/>
          <w:szCs w:val="18"/>
          <w:lang w:eastAsia="ja-JP"/>
        </w:rPr>
        <w:t xml:space="preserve"> onwards -</w:t>
      </w:r>
      <w:r w:rsidR="000F774E" w:rsidRPr="004A2462">
        <w:rPr>
          <w:rFonts w:ascii="Arial" w:hAnsi="Arial" w:cs="Arial"/>
          <w:sz w:val="18"/>
          <w:szCs w:val="18"/>
          <w:lang w:eastAsia="ja-JP"/>
        </w:rPr>
        <w:t xml:space="preserve"> </w:t>
      </w:r>
    </w:p>
    <w:p w14:paraId="7F494631" w14:textId="5D6D1793" w:rsidR="007F2648" w:rsidRPr="004A2462" w:rsidRDefault="00E053AA" w:rsidP="004A2462">
      <w:pPr>
        <w:pStyle w:val="ListParagraph"/>
        <w:numPr>
          <w:ilvl w:val="0"/>
          <w:numId w:val="4"/>
        </w:numPr>
        <w:ind w:left="980" w:hanging="266"/>
        <w:jc w:val="both"/>
        <w:rPr>
          <w:rFonts w:ascii="Arial" w:hAnsi="Arial" w:cs="Arial"/>
          <w:sz w:val="18"/>
          <w:szCs w:val="18"/>
          <w:lang w:eastAsia="ja-JP"/>
        </w:rPr>
      </w:pPr>
      <w:r w:rsidRPr="004A2462">
        <w:rPr>
          <w:rFonts w:ascii="Arial" w:hAnsi="Arial" w:cs="Arial"/>
          <w:sz w:val="18"/>
          <w:szCs w:val="18"/>
          <w:lang w:eastAsia="ja-JP"/>
        </w:rPr>
        <w:t>S</w:t>
      </w:r>
      <w:r w:rsidR="007F2648" w:rsidRPr="004A2462">
        <w:rPr>
          <w:rFonts w:ascii="Arial" w:hAnsi="Arial" w:cs="Arial"/>
          <w:sz w:val="18"/>
          <w:szCs w:val="18"/>
          <w:lang w:eastAsia="ja-JP"/>
        </w:rPr>
        <w:t xml:space="preserve">ubmission of the logbook </w:t>
      </w:r>
      <w:r w:rsidR="00D46F35">
        <w:rPr>
          <w:rFonts w:ascii="Arial" w:hAnsi="Arial" w:cs="Arial"/>
          <w:sz w:val="18"/>
          <w:szCs w:val="18"/>
          <w:lang w:eastAsia="ja-JP"/>
        </w:rPr>
        <w:t xml:space="preserve">(and not executive summary) </w:t>
      </w:r>
      <w:r w:rsidR="007F2648" w:rsidRPr="004A2462">
        <w:rPr>
          <w:rFonts w:ascii="Arial" w:hAnsi="Arial" w:cs="Arial"/>
          <w:sz w:val="18"/>
          <w:szCs w:val="18"/>
          <w:lang w:eastAsia="ja-JP"/>
        </w:rPr>
        <w:t>via the</w:t>
      </w:r>
      <w:r w:rsidR="00E735FC" w:rsidRPr="004A2462">
        <w:rPr>
          <w:rFonts w:ascii="Arial" w:eastAsia="Times New Roman" w:hAnsi="Arial" w:cs="Arial"/>
          <w:kern w:val="0"/>
          <w:sz w:val="18"/>
          <w:szCs w:val="18"/>
          <w:lang w:val="en-GB"/>
          <w14:ligatures w14:val="none"/>
        </w:rPr>
        <w:t xml:space="preserve"> </w:t>
      </w:r>
      <w:hyperlink r:id="rId9" w:tgtFrame="_blank" w:history="1">
        <w:r w:rsidR="00E735FC" w:rsidRPr="004A2462">
          <w:rPr>
            <w:rStyle w:val="Hyperlink"/>
            <w:rFonts w:ascii="Arial" w:hAnsi="Arial" w:cs="Arial"/>
            <w:b/>
            <w:bCs/>
            <w:sz w:val="18"/>
            <w:szCs w:val="18"/>
            <w:lang w:val="en-GB" w:eastAsia="ja-JP"/>
          </w:rPr>
          <w:t>Enhancement Programmes portal</w:t>
        </w:r>
      </w:hyperlink>
      <w:r w:rsidR="007F2648" w:rsidRPr="004A2462">
        <w:rPr>
          <w:rFonts w:ascii="Arial" w:hAnsi="Arial" w:cs="Arial"/>
          <w:sz w:val="18"/>
          <w:szCs w:val="18"/>
          <w:lang w:eastAsia="ja-JP"/>
        </w:rPr>
        <w:t xml:space="preserve"> is one of the </w:t>
      </w:r>
      <w:r w:rsidR="00E735FC" w:rsidRPr="004A2462">
        <w:rPr>
          <w:rFonts w:ascii="Arial" w:hAnsi="Arial" w:cs="Arial"/>
          <w:sz w:val="18"/>
          <w:szCs w:val="18"/>
          <w:lang w:eastAsia="ja-JP"/>
        </w:rPr>
        <w:t xml:space="preserve">deliverables </w:t>
      </w:r>
      <w:r w:rsidR="007F2648" w:rsidRPr="004A2462">
        <w:rPr>
          <w:rFonts w:ascii="Arial" w:hAnsi="Arial" w:cs="Arial"/>
          <w:sz w:val="18"/>
          <w:szCs w:val="18"/>
          <w:lang w:eastAsia="ja-JP"/>
        </w:rPr>
        <w:t xml:space="preserve">for </w:t>
      </w:r>
      <w:r w:rsidR="00E735FC" w:rsidRPr="004A2462">
        <w:rPr>
          <w:rFonts w:ascii="Arial" w:hAnsi="Arial" w:cs="Arial"/>
          <w:sz w:val="18"/>
          <w:szCs w:val="18"/>
          <w:lang w:eastAsia="ja-JP"/>
        </w:rPr>
        <w:t xml:space="preserve">successful </w:t>
      </w:r>
      <w:r w:rsidR="007F2648" w:rsidRPr="004A2462">
        <w:rPr>
          <w:rFonts w:ascii="Arial" w:hAnsi="Arial" w:cs="Arial"/>
          <w:sz w:val="18"/>
          <w:szCs w:val="18"/>
          <w:lang w:eastAsia="ja-JP"/>
        </w:rPr>
        <w:t xml:space="preserve">completion of UREx. </w:t>
      </w:r>
    </w:p>
    <w:p w14:paraId="1FBDC598" w14:textId="2452FF68" w:rsidR="007F2648" w:rsidRPr="00F153FD" w:rsidRDefault="007F2648" w:rsidP="00C151A6">
      <w:pPr>
        <w:pStyle w:val="ListParagraph"/>
        <w:numPr>
          <w:ilvl w:val="0"/>
          <w:numId w:val="4"/>
        </w:numPr>
        <w:snapToGrid w:val="0"/>
        <w:spacing w:after="0"/>
        <w:ind w:left="980" w:hanging="266"/>
        <w:contextualSpacing w:val="0"/>
        <w:jc w:val="both"/>
        <w:rPr>
          <w:rFonts w:ascii="Arial" w:hAnsi="Arial" w:cs="Arial"/>
          <w:sz w:val="18"/>
          <w:szCs w:val="18"/>
          <w:lang w:val="en-US" w:eastAsia="ja-JP"/>
        </w:rPr>
      </w:pPr>
      <w:r w:rsidRPr="004A2462">
        <w:rPr>
          <w:rFonts w:ascii="Arial" w:hAnsi="Arial" w:cs="Arial"/>
          <w:sz w:val="18"/>
          <w:szCs w:val="18"/>
          <w:lang w:eastAsia="ja-JP"/>
        </w:rPr>
        <w:t xml:space="preserve">Meeting with the supervisor once a month </w:t>
      </w:r>
      <w:r w:rsidR="004A2462" w:rsidRPr="004A2462">
        <w:rPr>
          <w:rFonts w:ascii="Arial" w:hAnsi="Arial" w:cs="Arial"/>
          <w:sz w:val="18"/>
          <w:szCs w:val="18"/>
          <w:lang w:eastAsia="ja-JP"/>
        </w:rPr>
        <w:t xml:space="preserve">(minimum) </w:t>
      </w:r>
      <w:r w:rsidRPr="004A2462">
        <w:rPr>
          <w:rFonts w:ascii="Arial" w:hAnsi="Arial" w:cs="Arial"/>
          <w:sz w:val="18"/>
          <w:szCs w:val="18"/>
          <w:lang w:eastAsia="ja-JP"/>
        </w:rPr>
        <w:t xml:space="preserve">is compulsory. </w:t>
      </w:r>
      <w:r w:rsidRPr="004A2462">
        <w:rPr>
          <w:rFonts w:ascii="Arial" w:hAnsi="Arial" w:cs="Arial"/>
          <w:sz w:val="18"/>
          <w:szCs w:val="18"/>
          <w:lang w:val="en-GB" w:eastAsia="ja-JP"/>
        </w:rPr>
        <w:t>Important points of discussion with your supervisor should be included in the logbook.</w:t>
      </w:r>
    </w:p>
    <w:p w14:paraId="78AA995E" w14:textId="2575E32D" w:rsidR="00F153FD" w:rsidRPr="004A2462" w:rsidRDefault="00DA54C5" w:rsidP="004A2462">
      <w:pPr>
        <w:pStyle w:val="ListParagraph"/>
        <w:numPr>
          <w:ilvl w:val="0"/>
          <w:numId w:val="4"/>
        </w:numPr>
        <w:ind w:left="980" w:hanging="266"/>
        <w:contextualSpacing w:val="0"/>
        <w:jc w:val="both"/>
        <w:rPr>
          <w:rFonts w:ascii="Arial" w:hAnsi="Arial" w:cs="Arial"/>
          <w:sz w:val="18"/>
          <w:szCs w:val="18"/>
          <w:lang w:val="en-US" w:eastAsia="ja-JP"/>
        </w:rPr>
      </w:pPr>
      <w:r w:rsidRPr="00DA54C5">
        <w:rPr>
          <w:rFonts w:ascii="Arial" w:hAnsi="Arial" w:cs="Arial"/>
          <w:sz w:val="18"/>
          <w:szCs w:val="18"/>
          <w:lang w:val="en-US" w:eastAsia="ja-JP"/>
        </w:rPr>
        <w:t xml:space="preserve">For group </w:t>
      </w:r>
      <w:proofErr w:type="gramStart"/>
      <w:r w:rsidRPr="00DA54C5">
        <w:rPr>
          <w:rFonts w:ascii="Arial" w:hAnsi="Arial" w:cs="Arial"/>
          <w:sz w:val="18"/>
          <w:szCs w:val="18"/>
          <w:lang w:val="en-US" w:eastAsia="ja-JP"/>
        </w:rPr>
        <w:t>project</w:t>
      </w:r>
      <w:proofErr w:type="gramEnd"/>
      <w:r w:rsidRPr="00DA54C5">
        <w:rPr>
          <w:rFonts w:ascii="Arial" w:hAnsi="Arial" w:cs="Arial"/>
          <w:sz w:val="18"/>
          <w:szCs w:val="18"/>
          <w:lang w:val="en-US" w:eastAsia="ja-JP"/>
        </w:rPr>
        <w:t>, each group member is required to submit an individual logbook</w:t>
      </w:r>
      <w:r>
        <w:rPr>
          <w:rFonts w:ascii="Arial" w:hAnsi="Arial" w:cs="Arial"/>
          <w:sz w:val="18"/>
          <w:szCs w:val="18"/>
          <w:lang w:val="en-US" w:eastAsia="ja-JP"/>
        </w:rPr>
        <w:t>.</w:t>
      </w:r>
    </w:p>
    <w:p w14:paraId="02E5078B" w14:textId="12545EBC" w:rsidR="004A2462" w:rsidRPr="004A2462" w:rsidRDefault="004A2462" w:rsidP="004A246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n-US" w:eastAsia="ja-JP"/>
        </w:rPr>
      </w:pPr>
      <w:r w:rsidRPr="004A2462">
        <w:rPr>
          <w:rFonts w:ascii="Arial" w:hAnsi="Arial" w:cs="Arial"/>
          <w:sz w:val="18"/>
          <w:szCs w:val="18"/>
          <w:lang w:val="en-US" w:eastAsia="ja-JP"/>
        </w:rPr>
        <w:t xml:space="preserve">Students who enrolled in UREx prior to Sem 1, AY2026/2027 </w:t>
      </w:r>
      <w:r w:rsidR="00510F25">
        <w:rPr>
          <w:rFonts w:ascii="Arial" w:hAnsi="Arial" w:cs="Arial"/>
          <w:sz w:val="18"/>
          <w:szCs w:val="18"/>
          <w:lang w:val="en-US" w:eastAsia="ja-JP"/>
        </w:rPr>
        <w:t xml:space="preserve">are required to submit </w:t>
      </w:r>
      <w:r w:rsidRPr="004A2462">
        <w:rPr>
          <w:rFonts w:ascii="Arial" w:hAnsi="Arial" w:cs="Arial"/>
          <w:sz w:val="18"/>
          <w:szCs w:val="18"/>
          <w:lang w:val="en-US" w:eastAsia="ja-JP"/>
        </w:rPr>
        <w:t xml:space="preserve">the executive summary and not </w:t>
      </w:r>
      <w:r w:rsidR="00510F25">
        <w:rPr>
          <w:rFonts w:ascii="Arial" w:hAnsi="Arial" w:cs="Arial"/>
          <w:sz w:val="18"/>
          <w:szCs w:val="18"/>
          <w:lang w:val="en-US" w:eastAsia="ja-JP"/>
        </w:rPr>
        <w:t xml:space="preserve">the </w:t>
      </w:r>
      <w:r w:rsidRPr="004A2462">
        <w:rPr>
          <w:rFonts w:ascii="Arial" w:hAnsi="Arial" w:cs="Arial"/>
          <w:sz w:val="18"/>
          <w:szCs w:val="18"/>
          <w:lang w:val="en-US" w:eastAsia="ja-JP"/>
        </w:rPr>
        <w:t>logbook as part of their UREx deliverables.</w:t>
      </w:r>
    </w:p>
    <w:p w14:paraId="03507568" w14:textId="77777777" w:rsidR="004A2462" w:rsidRPr="004A2462" w:rsidRDefault="004A2462" w:rsidP="004A2462">
      <w:pPr>
        <w:ind w:left="-24"/>
        <w:jc w:val="both"/>
        <w:rPr>
          <w:rFonts w:cs="Arial"/>
          <w:sz w:val="18"/>
          <w:szCs w:val="18"/>
          <w:lang w:val="en-US" w:eastAsia="ja-JP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49"/>
      </w:tblGrid>
      <w:tr w:rsidR="00ED37D3" w:rsidRPr="00BB2A82" w14:paraId="2AB07860" w14:textId="77777777" w:rsidTr="00D86635">
        <w:tc>
          <w:tcPr>
            <w:tcW w:w="2689" w:type="dxa"/>
            <w:shd w:val="clear" w:color="auto" w:fill="E7E6E6"/>
            <w:vAlign w:val="center"/>
          </w:tcPr>
          <w:p w14:paraId="04FEE01C" w14:textId="7777777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</w:pPr>
            <w:r w:rsidRPr="00BB2A82"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>Student Name</w:t>
            </w:r>
          </w:p>
        </w:tc>
        <w:tc>
          <w:tcPr>
            <w:tcW w:w="6349" w:type="dxa"/>
            <w:vAlign w:val="center"/>
          </w:tcPr>
          <w:p w14:paraId="40E84BCB" w14:textId="7777777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sz w:val="18"/>
                <w:szCs w:val="18"/>
                <w:lang w:val="en-US" w:eastAsia="ja-JP"/>
              </w:rPr>
            </w:pPr>
          </w:p>
        </w:tc>
      </w:tr>
      <w:tr w:rsidR="00ED37D3" w:rsidRPr="00BB2A82" w14:paraId="493FF17B" w14:textId="77777777" w:rsidTr="00D86635">
        <w:tc>
          <w:tcPr>
            <w:tcW w:w="2689" w:type="dxa"/>
            <w:shd w:val="clear" w:color="auto" w:fill="E7E6E6"/>
            <w:vAlign w:val="center"/>
          </w:tcPr>
          <w:p w14:paraId="4F06B53E" w14:textId="7777777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</w:pPr>
            <w:r w:rsidRPr="00BB2A82"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>Student Number</w:t>
            </w:r>
          </w:p>
        </w:tc>
        <w:tc>
          <w:tcPr>
            <w:tcW w:w="6349" w:type="dxa"/>
            <w:vAlign w:val="center"/>
          </w:tcPr>
          <w:p w14:paraId="4F63F878" w14:textId="7777777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sz w:val="18"/>
                <w:szCs w:val="18"/>
                <w:lang w:val="en-US" w:eastAsia="ja-JP"/>
              </w:rPr>
            </w:pPr>
          </w:p>
        </w:tc>
      </w:tr>
      <w:tr w:rsidR="00ED37D3" w:rsidRPr="00BB2A82" w14:paraId="4E8181B8" w14:textId="77777777" w:rsidTr="00D86635">
        <w:tc>
          <w:tcPr>
            <w:tcW w:w="2689" w:type="dxa"/>
            <w:shd w:val="clear" w:color="auto" w:fill="E7E6E6"/>
            <w:vAlign w:val="center"/>
          </w:tcPr>
          <w:p w14:paraId="351FC603" w14:textId="6DC8C40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</w:pPr>
            <w:r w:rsidRPr="00BB2A82"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>Department</w:t>
            </w:r>
            <w:r w:rsidR="00510F25"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>/Programme</w:t>
            </w:r>
          </w:p>
        </w:tc>
        <w:tc>
          <w:tcPr>
            <w:tcW w:w="6349" w:type="dxa"/>
            <w:vAlign w:val="center"/>
          </w:tcPr>
          <w:p w14:paraId="1EFC4220" w14:textId="7777777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sz w:val="18"/>
                <w:szCs w:val="18"/>
                <w:lang w:val="en-US" w:eastAsia="ja-JP"/>
              </w:rPr>
            </w:pPr>
          </w:p>
        </w:tc>
      </w:tr>
      <w:tr w:rsidR="0066146E" w:rsidRPr="00BB2A82" w14:paraId="3AC782E7" w14:textId="77777777" w:rsidTr="00D86635">
        <w:tc>
          <w:tcPr>
            <w:tcW w:w="2689" w:type="dxa"/>
            <w:shd w:val="clear" w:color="auto" w:fill="E7E6E6"/>
            <w:vAlign w:val="center"/>
          </w:tcPr>
          <w:p w14:paraId="5C68EC50" w14:textId="7B554330" w:rsidR="0066146E" w:rsidRPr="00BB2A82" w:rsidRDefault="0066146E" w:rsidP="003C6060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</w:pPr>
            <w:r w:rsidRPr="00BB2A82"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>Supervisor Name</w:t>
            </w:r>
          </w:p>
        </w:tc>
        <w:tc>
          <w:tcPr>
            <w:tcW w:w="6349" w:type="dxa"/>
            <w:vAlign w:val="center"/>
          </w:tcPr>
          <w:p w14:paraId="403E8D82" w14:textId="77777777" w:rsidR="0066146E" w:rsidRPr="00BB2A82" w:rsidRDefault="0066146E" w:rsidP="003C6060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sz w:val="18"/>
                <w:szCs w:val="18"/>
                <w:lang w:val="en-US" w:eastAsia="ja-JP"/>
              </w:rPr>
            </w:pPr>
          </w:p>
        </w:tc>
      </w:tr>
      <w:tr w:rsidR="00ED37D3" w:rsidRPr="00BB2A82" w14:paraId="0906F06E" w14:textId="77777777" w:rsidTr="00D86635">
        <w:tc>
          <w:tcPr>
            <w:tcW w:w="2689" w:type="dxa"/>
            <w:shd w:val="clear" w:color="auto" w:fill="E7E6E6"/>
            <w:vAlign w:val="center"/>
          </w:tcPr>
          <w:p w14:paraId="595A3D3E" w14:textId="35E4D06E" w:rsidR="00ED37D3" w:rsidRPr="00BB2A82" w:rsidRDefault="0066146E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>Co-s</w:t>
            </w:r>
            <w:r w:rsidR="00ED37D3" w:rsidRPr="00BB2A82"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>upervisor Name</w:t>
            </w:r>
            <w:r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 xml:space="preserve"> (if any)</w:t>
            </w:r>
          </w:p>
        </w:tc>
        <w:tc>
          <w:tcPr>
            <w:tcW w:w="6349" w:type="dxa"/>
            <w:vAlign w:val="center"/>
          </w:tcPr>
          <w:p w14:paraId="75EC65B6" w14:textId="7777777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sz w:val="18"/>
                <w:szCs w:val="18"/>
                <w:lang w:val="en-US" w:eastAsia="ja-JP"/>
              </w:rPr>
            </w:pPr>
          </w:p>
        </w:tc>
      </w:tr>
      <w:tr w:rsidR="00ED37D3" w:rsidRPr="00BB2A82" w14:paraId="63F7B770" w14:textId="77777777" w:rsidTr="00D86635">
        <w:tc>
          <w:tcPr>
            <w:tcW w:w="2689" w:type="dxa"/>
            <w:shd w:val="clear" w:color="auto" w:fill="E7E6E6"/>
            <w:vAlign w:val="center"/>
          </w:tcPr>
          <w:p w14:paraId="6A42626E" w14:textId="7777777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</w:pPr>
            <w:r w:rsidRPr="00BB2A82"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>Project Title</w:t>
            </w:r>
          </w:p>
        </w:tc>
        <w:tc>
          <w:tcPr>
            <w:tcW w:w="6349" w:type="dxa"/>
            <w:vAlign w:val="center"/>
          </w:tcPr>
          <w:p w14:paraId="0FC71831" w14:textId="7777777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sz w:val="18"/>
                <w:szCs w:val="18"/>
                <w:lang w:val="en-US" w:eastAsia="ja-JP"/>
              </w:rPr>
            </w:pPr>
          </w:p>
        </w:tc>
      </w:tr>
      <w:tr w:rsidR="00ED37D3" w:rsidRPr="00BB2A82" w14:paraId="18FF03F4" w14:textId="77777777" w:rsidTr="00D86635">
        <w:tc>
          <w:tcPr>
            <w:tcW w:w="2689" w:type="dxa"/>
            <w:shd w:val="clear" w:color="auto" w:fill="E7E6E6"/>
            <w:vAlign w:val="center"/>
          </w:tcPr>
          <w:p w14:paraId="314520E6" w14:textId="1649C4E5" w:rsidR="00ED37D3" w:rsidRPr="00BB2A82" w:rsidRDefault="00E735FC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</w:pPr>
            <w:r w:rsidRPr="00BB2A82"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 xml:space="preserve">UREx </w:t>
            </w:r>
            <w:r w:rsidR="00ED37D3" w:rsidRPr="00BB2A82">
              <w:rPr>
                <w:rFonts w:eastAsia="DengXian" w:cs="Arial"/>
                <w:b/>
                <w:bCs/>
                <w:sz w:val="18"/>
                <w:szCs w:val="18"/>
                <w:lang w:val="en-US" w:eastAsia="ja-JP"/>
              </w:rPr>
              <w:t>Start Date</w:t>
            </w:r>
          </w:p>
        </w:tc>
        <w:tc>
          <w:tcPr>
            <w:tcW w:w="6349" w:type="dxa"/>
            <w:vAlign w:val="center"/>
          </w:tcPr>
          <w:p w14:paraId="440BEFE5" w14:textId="77777777" w:rsidR="00ED37D3" w:rsidRPr="00BB2A82" w:rsidRDefault="00ED37D3" w:rsidP="00E735FC">
            <w:pPr>
              <w:tabs>
                <w:tab w:val="left" w:pos="5310"/>
                <w:tab w:val="right" w:pos="8640"/>
              </w:tabs>
              <w:spacing w:before="40" w:after="40"/>
              <w:rPr>
                <w:rFonts w:eastAsia="DengXian" w:cs="Arial"/>
                <w:sz w:val="18"/>
                <w:szCs w:val="18"/>
                <w:lang w:val="en-US" w:eastAsia="ja-JP"/>
              </w:rPr>
            </w:pPr>
          </w:p>
        </w:tc>
      </w:tr>
    </w:tbl>
    <w:p w14:paraId="672581A8" w14:textId="77777777" w:rsidR="00971319" w:rsidRPr="009C4777" w:rsidRDefault="00971319" w:rsidP="00ED37D3">
      <w:pPr>
        <w:spacing w:line="312" w:lineRule="auto"/>
        <w:jc w:val="both"/>
        <w:rPr>
          <w:rFonts w:cs="Arial"/>
          <w:sz w:val="16"/>
          <w:szCs w:val="20"/>
          <w:lang w:val="en-US" w:eastAsia="ja-JP"/>
        </w:rPr>
      </w:pPr>
    </w:p>
    <w:p w14:paraId="5BF577CC" w14:textId="77777777" w:rsidR="00ED37D3" w:rsidRDefault="00ED37D3" w:rsidP="005D3E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3828"/>
        <w:gridCol w:w="3779"/>
      </w:tblGrid>
      <w:tr w:rsidR="000F774E" w14:paraId="0668C1F6" w14:textId="77777777" w:rsidTr="000F774E">
        <w:tc>
          <w:tcPr>
            <w:tcW w:w="1412" w:type="dxa"/>
          </w:tcPr>
          <w:p w14:paraId="67AC3B47" w14:textId="5A1A6823" w:rsidR="000F774E" w:rsidRPr="00BB2A82" w:rsidRDefault="000F774E" w:rsidP="00E735FC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US" w:eastAsia="ja-JP"/>
              </w:rPr>
              <w:t xml:space="preserve">Month </w:t>
            </w:r>
            <w:r w:rsidRPr="00BB2A82">
              <w:rPr>
                <w:rFonts w:cs="Arial"/>
                <w:b/>
                <w:sz w:val="18"/>
                <w:szCs w:val="18"/>
                <w:lang w:val="en-US" w:eastAsia="ja-JP"/>
              </w:rPr>
              <w:t>No.</w:t>
            </w:r>
          </w:p>
        </w:tc>
        <w:tc>
          <w:tcPr>
            <w:tcW w:w="3828" w:type="dxa"/>
          </w:tcPr>
          <w:p w14:paraId="158CE505" w14:textId="2BB5EF57" w:rsidR="000F774E" w:rsidRDefault="000F774E" w:rsidP="00E735F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cs="Arial"/>
                <w:b/>
                <w:sz w:val="18"/>
                <w:szCs w:val="18"/>
                <w:lang w:val="en-US" w:eastAsia="ja-JP"/>
              </w:rPr>
              <w:t xml:space="preserve">Project </w:t>
            </w:r>
            <w:r w:rsidRPr="00BB2A82">
              <w:rPr>
                <w:rFonts w:cs="Arial"/>
                <w:b/>
                <w:sz w:val="18"/>
                <w:szCs w:val="18"/>
                <w:lang w:val="en-US" w:eastAsia="ja-JP"/>
              </w:rPr>
              <w:t>Updates</w:t>
            </w:r>
          </w:p>
        </w:tc>
        <w:tc>
          <w:tcPr>
            <w:tcW w:w="3779" w:type="dxa"/>
          </w:tcPr>
          <w:p w14:paraId="556B09EE" w14:textId="0280692D" w:rsidR="000F774E" w:rsidRPr="00BA56C5" w:rsidRDefault="000F774E" w:rsidP="00E735FC">
            <w:pPr>
              <w:spacing w:before="120" w:after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A56C5">
              <w:rPr>
                <w:rFonts w:cs="Arial"/>
                <w:b/>
                <w:bCs/>
                <w:sz w:val="18"/>
                <w:szCs w:val="18"/>
              </w:rPr>
              <w:t>Minutes of Meeting with Supervisor(s)</w:t>
            </w:r>
          </w:p>
        </w:tc>
      </w:tr>
      <w:tr w:rsidR="000F774E" w14:paraId="16BD9E50" w14:textId="77777777" w:rsidTr="006C38C5">
        <w:trPr>
          <w:trHeight w:val="766"/>
        </w:trPr>
        <w:tc>
          <w:tcPr>
            <w:tcW w:w="1412" w:type="dxa"/>
            <w:vAlign w:val="center"/>
          </w:tcPr>
          <w:p w14:paraId="2018B2F9" w14:textId="77777777" w:rsidR="000F774E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4330FFEE" w14:textId="77777777" w:rsidR="000F774E" w:rsidRDefault="000F774E" w:rsidP="003817CE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  <w:lang w:val="en-US" w:eastAsia="ja-JP"/>
              </w:rPr>
              <w:t>1</w:t>
            </w:r>
          </w:p>
          <w:p w14:paraId="7BE5AD51" w14:textId="01E850EA" w:rsidR="003817CE" w:rsidRPr="00E735FC" w:rsidRDefault="003817CE" w:rsidP="003817C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C43FF1C" w14:textId="77777777" w:rsidR="000F774E" w:rsidRPr="00E735FC" w:rsidRDefault="000F774E" w:rsidP="00813EE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79" w:type="dxa"/>
          </w:tcPr>
          <w:p w14:paraId="3536EA0C" w14:textId="32F85790" w:rsidR="000F774E" w:rsidRPr="00E735FC" w:rsidRDefault="000F774E" w:rsidP="00813EE5">
            <w:pPr>
              <w:rPr>
                <w:rFonts w:cs="Arial"/>
                <w:sz w:val="18"/>
                <w:szCs w:val="18"/>
              </w:rPr>
            </w:pPr>
          </w:p>
        </w:tc>
      </w:tr>
      <w:tr w:rsidR="000F774E" w14:paraId="45F901D5" w14:textId="77777777" w:rsidTr="000F774E">
        <w:tc>
          <w:tcPr>
            <w:tcW w:w="1412" w:type="dxa"/>
            <w:vAlign w:val="center"/>
          </w:tcPr>
          <w:p w14:paraId="6837B30A" w14:textId="77777777" w:rsidR="000F774E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1308B5A1" w14:textId="77777777" w:rsidR="000F774E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5CC89D26" w14:textId="361AAFDA" w:rsidR="00802B2F" w:rsidRDefault="000F774E" w:rsidP="003817CE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  <w:r w:rsidRPr="00E735FC">
              <w:rPr>
                <w:rFonts w:cs="Arial"/>
                <w:sz w:val="18"/>
                <w:szCs w:val="18"/>
                <w:lang w:val="en-US" w:eastAsia="ja-JP"/>
              </w:rPr>
              <w:t>2</w:t>
            </w:r>
          </w:p>
          <w:p w14:paraId="3225960E" w14:textId="77777777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036F0F46" w14:textId="77777777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5BBDBD18" w14:textId="77777777" w:rsidR="000F774E" w:rsidRPr="00E735FC" w:rsidRDefault="000F774E" w:rsidP="00813EE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79" w:type="dxa"/>
          </w:tcPr>
          <w:p w14:paraId="56A9AA59" w14:textId="0FDAE632" w:rsidR="000F774E" w:rsidRPr="00E735FC" w:rsidRDefault="000F774E" w:rsidP="00813EE5">
            <w:pPr>
              <w:rPr>
                <w:rFonts w:cs="Arial"/>
                <w:sz w:val="18"/>
                <w:szCs w:val="18"/>
              </w:rPr>
            </w:pPr>
          </w:p>
        </w:tc>
      </w:tr>
      <w:tr w:rsidR="000F774E" w14:paraId="0CCDD0FE" w14:textId="77777777" w:rsidTr="000F774E">
        <w:tc>
          <w:tcPr>
            <w:tcW w:w="1412" w:type="dxa"/>
            <w:vAlign w:val="center"/>
          </w:tcPr>
          <w:p w14:paraId="5EF36A7D" w14:textId="77777777" w:rsidR="000F774E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7EF3B992" w14:textId="77777777" w:rsidR="000F774E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7CCAFE99" w14:textId="37EBB95C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  <w:r w:rsidRPr="00E735FC">
              <w:rPr>
                <w:rFonts w:cs="Arial"/>
                <w:sz w:val="18"/>
                <w:szCs w:val="18"/>
                <w:lang w:val="en-US" w:eastAsia="ja-JP"/>
              </w:rPr>
              <w:t>3</w:t>
            </w:r>
          </w:p>
          <w:p w14:paraId="277B75B3" w14:textId="77777777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7CC818A0" w14:textId="77777777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1776D266" w14:textId="77777777" w:rsidR="000F774E" w:rsidRPr="00E735FC" w:rsidRDefault="000F774E" w:rsidP="007F26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79" w:type="dxa"/>
          </w:tcPr>
          <w:p w14:paraId="2365A092" w14:textId="2BE1FB6A" w:rsidR="000F774E" w:rsidRPr="00E735FC" w:rsidRDefault="000F774E" w:rsidP="007F2648">
            <w:pPr>
              <w:rPr>
                <w:rFonts w:cs="Arial"/>
                <w:sz w:val="18"/>
                <w:szCs w:val="18"/>
              </w:rPr>
            </w:pPr>
          </w:p>
        </w:tc>
      </w:tr>
      <w:tr w:rsidR="000F774E" w14:paraId="294BEF3B" w14:textId="77777777" w:rsidTr="000F774E">
        <w:tc>
          <w:tcPr>
            <w:tcW w:w="1412" w:type="dxa"/>
            <w:vAlign w:val="center"/>
          </w:tcPr>
          <w:p w14:paraId="66E2AA0E" w14:textId="77777777" w:rsidR="000F774E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1D4E7669" w14:textId="77777777" w:rsidR="000F774E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4947B3A9" w14:textId="5F757C07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  <w:r w:rsidRPr="00E735FC">
              <w:rPr>
                <w:rFonts w:cs="Arial"/>
                <w:sz w:val="18"/>
                <w:szCs w:val="18"/>
                <w:lang w:val="en-US" w:eastAsia="ja-JP"/>
              </w:rPr>
              <w:t>4</w:t>
            </w:r>
          </w:p>
          <w:p w14:paraId="291487F6" w14:textId="77777777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4ED74C7B" w14:textId="015954E7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2BC3C2AC" w14:textId="77777777" w:rsidR="000F774E" w:rsidRPr="00E735FC" w:rsidRDefault="000F774E" w:rsidP="007F26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79" w:type="dxa"/>
          </w:tcPr>
          <w:p w14:paraId="349DEAF8" w14:textId="2EAC86FF" w:rsidR="000F774E" w:rsidRPr="00E735FC" w:rsidRDefault="000F774E" w:rsidP="007F2648">
            <w:pPr>
              <w:rPr>
                <w:rFonts w:cs="Arial"/>
                <w:sz w:val="18"/>
                <w:szCs w:val="18"/>
              </w:rPr>
            </w:pPr>
          </w:p>
        </w:tc>
      </w:tr>
      <w:tr w:rsidR="006A3001" w14:paraId="00411EFF" w14:textId="77777777" w:rsidTr="003C6060">
        <w:tc>
          <w:tcPr>
            <w:tcW w:w="1412" w:type="dxa"/>
            <w:vAlign w:val="center"/>
          </w:tcPr>
          <w:p w14:paraId="2E9FE9F4" w14:textId="77777777" w:rsidR="006A3001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47DF01C5" w14:textId="77777777" w:rsidR="006A3001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5153AB05" w14:textId="44EE0287" w:rsidR="006A3001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  <w:lang w:val="en-US" w:eastAsia="ja-JP"/>
              </w:rPr>
              <w:t>5</w:t>
            </w:r>
          </w:p>
          <w:p w14:paraId="11D4D176" w14:textId="77777777" w:rsidR="006A3001" w:rsidRPr="00E735FC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2C744BE6" w14:textId="77777777" w:rsidR="006A3001" w:rsidRPr="00E735FC" w:rsidRDefault="006A3001" w:rsidP="003C60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4907A98" w14:textId="77777777" w:rsidR="006A3001" w:rsidRPr="00E735FC" w:rsidRDefault="006A3001" w:rsidP="003C60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79" w:type="dxa"/>
          </w:tcPr>
          <w:p w14:paraId="35BBC9FF" w14:textId="77777777" w:rsidR="006A3001" w:rsidRPr="00E735FC" w:rsidRDefault="006A3001" w:rsidP="003C6060">
            <w:pPr>
              <w:rPr>
                <w:rFonts w:cs="Arial"/>
                <w:sz w:val="18"/>
                <w:szCs w:val="18"/>
              </w:rPr>
            </w:pPr>
          </w:p>
        </w:tc>
      </w:tr>
      <w:tr w:rsidR="006A3001" w14:paraId="214A6497" w14:textId="77777777" w:rsidTr="003C6060">
        <w:tc>
          <w:tcPr>
            <w:tcW w:w="1412" w:type="dxa"/>
            <w:vAlign w:val="center"/>
          </w:tcPr>
          <w:p w14:paraId="5D4ECA91" w14:textId="77777777" w:rsidR="006A3001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32BE03C8" w14:textId="77777777" w:rsidR="006A3001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3EA3CF1F" w14:textId="49A00DA5" w:rsidR="006A3001" w:rsidRPr="00E735FC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  <w:lang w:val="en-US" w:eastAsia="ja-JP"/>
              </w:rPr>
              <w:t>6</w:t>
            </w:r>
          </w:p>
          <w:p w14:paraId="2D4DAC55" w14:textId="77777777" w:rsidR="006A3001" w:rsidRPr="00E735FC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17D90B14" w14:textId="77777777" w:rsidR="006A3001" w:rsidRPr="00E735FC" w:rsidRDefault="006A3001" w:rsidP="003C60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C8ABBB4" w14:textId="77777777" w:rsidR="006A3001" w:rsidRPr="00E735FC" w:rsidRDefault="006A3001" w:rsidP="003C60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79" w:type="dxa"/>
          </w:tcPr>
          <w:p w14:paraId="714FE67E" w14:textId="77777777" w:rsidR="006A3001" w:rsidRPr="00E735FC" w:rsidRDefault="006A3001" w:rsidP="003C6060">
            <w:pPr>
              <w:rPr>
                <w:rFonts w:cs="Arial"/>
                <w:sz w:val="18"/>
                <w:szCs w:val="18"/>
              </w:rPr>
            </w:pPr>
          </w:p>
        </w:tc>
      </w:tr>
      <w:tr w:rsidR="006A3001" w14:paraId="342D1C0C" w14:textId="77777777" w:rsidTr="003C6060">
        <w:tc>
          <w:tcPr>
            <w:tcW w:w="1412" w:type="dxa"/>
            <w:vAlign w:val="center"/>
          </w:tcPr>
          <w:p w14:paraId="3E01AF3A" w14:textId="77777777" w:rsidR="006A3001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61AC0AA7" w14:textId="77777777" w:rsidR="006A3001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2021868E" w14:textId="376AA061" w:rsidR="006A3001" w:rsidRPr="00E735FC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  <w:lang w:val="en-US" w:eastAsia="ja-JP"/>
              </w:rPr>
              <w:t>7</w:t>
            </w:r>
          </w:p>
          <w:p w14:paraId="4133BFEA" w14:textId="77777777" w:rsidR="006A3001" w:rsidRPr="00E735FC" w:rsidRDefault="006A3001" w:rsidP="003C6060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79565509" w14:textId="77777777" w:rsidR="006A3001" w:rsidRPr="00E735FC" w:rsidRDefault="006A3001" w:rsidP="003C60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0094318" w14:textId="77777777" w:rsidR="006A3001" w:rsidRPr="00E735FC" w:rsidRDefault="006A3001" w:rsidP="003C60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79" w:type="dxa"/>
          </w:tcPr>
          <w:p w14:paraId="7E5F96E7" w14:textId="77777777" w:rsidR="006A3001" w:rsidRPr="00E735FC" w:rsidRDefault="006A3001" w:rsidP="003C6060">
            <w:pPr>
              <w:rPr>
                <w:rFonts w:cs="Arial"/>
                <w:sz w:val="18"/>
                <w:szCs w:val="18"/>
              </w:rPr>
            </w:pPr>
          </w:p>
        </w:tc>
      </w:tr>
      <w:tr w:rsidR="000F774E" w14:paraId="39F623D5" w14:textId="77777777" w:rsidTr="000F774E">
        <w:tc>
          <w:tcPr>
            <w:tcW w:w="1412" w:type="dxa"/>
            <w:vAlign w:val="center"/>
          </w:tcPr>
          <w:p w14:paraId="69F3C767" w14:textId="77777777" w:rsidR="000F774E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4FDADC38" w14:textId="77777777" w:rsidR="000F774E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7BCD02D1" w14:textId="1FD164D6" w:rsidR="000F774E" w:rsidRDefault="006A3001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  <w:lang w:val="en-US" w:eastAsia="ja-JP"/>
              </w:rPr>
              <w:t>8</w:t>
            </w:r>
          </w:p>
          <w:p w14:paraId="17B1A33A" w14:textId="77777777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  <w:lang w:val="en-US" w:eastAsia="ja-JP"/>
              </w:rPr>
            </w:pPr>
          </w:p>
          <w:p w14:paraId="61257AAE" w14:textId="5B1ADEE9" w:rsidR="000F774E" w:rsidRPr="00E735FC" w:rsidRDefault="000F774E" w:rsidP="00E735F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C3502F7" w14:textId="77777777" w:rsidR="000F774E" w:rsidRPr="00E735FC" w:rsidRDefault="000F774E" w:rsidP="007F26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79" w:type="dxa"/>
          </w:tcPr>
          <w:p w14:paraId="75E053A7" w14:textId="0D0ECF57" w:rsidR="000F774E" w:rsidRPr="00E735FC" w:rsidRDefault="000F774E" w:rsidP="007F264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54B02F8" w14:textId="77777777" w:rsidR="00813EE5" w:rsidRPr="00813EE5" w:rsidRDefault="00813EE5" w:rsidP="00813EE5"/>
    <w:sectPr w:rsidR="00813EE5" w:rsidRPr="00813EE5" w:rsidSect="007502FE">
      <w:headerReference w:type="default" r:id="rId10"/>
      <w:footerReference w:type="default" r:id="rId11"/>
      <w:pgSz w:w="11909" w:h="16834" w:code="9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0D99" w14:textId="77777777" w:rsidR="00BD7B37" w:rsidRDefault="00BD7B37" w:rsidP="00ED37D3">
      <w:r>
        <w:separator/>
      </w:r>
    </w:p>
  </w:endnote>
  <w:endnote w:type="continuationSeparator" w:id="0">
    <w:p w14:paraId="0C20A32A" w14:textId="77777777" w:rsidR="00BD7B37" w:rsidRDefault="00BD7B37" w:rsidP="00ED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73EA" w14:textId="000347CB" w:rsidR="000519AF" w:rsidRDefault="00E878CB">
    <w:pPr>
      <w:pStyle w:val="Footer"/>
      <w:rPr>
        <w:rFonts w:ascii="Verdana" w:hAnsi="Verdana"/>
        <w:bCs/>
        <w:sz w:val="16"/>
      </w:rPr>
    </w:pPr>
    <w:r w:rsidRPr="006F0205">
      <w:rPr>
        <w:rFonts w:ascii="Verdana" w:hAnsi="Verdana"/>
        <w:bCs/>
        <w:sz w:val="16"/>
      </w:rPr>
      <w:t>Office of Undergraduate Programmes | Enhancement Programme Team</w:t>
    </w:r>
  </w:p>
  <w:p w14:paraId="3C1D631E" w14:textId="74EEC598" w:rsidR="00E878CB" w:rsidRPr="00187346" w:rsidRDefault="00187346" w:rsidP="00187346">
    <w:pPr>
      <w:pStyle w:val="Footer"/>
      <w:spacing w:line="240" w:lineRule="exact"/>
      <w:rPr>
        <w:rFonts w:ascii="Verdana" w:hAnsi="Verdana"/>
        <w:bCs/>
        <w:sz w:val="16"/>
        <w:lang w:val="nl-NL"/>
      </w:rPr>
    </w:pPr>
    <w:r w:rsidRPr="006F0205">
      <w:rPr>
        <w:rFonts w:ascii="Verdana" w:hAnsi="Verdana"/>
        <w:bCs/>
        <w:sz w:val="16"/>
      </w:rPr>
      <w:t xml:space="preserve">Email: ugep@nus.edu.sg </w:t>
    </w:r>
    <w:r w:rsidRPr="006F0205">
      <w:rPr>
        <w:rFonts w:ascii="Verdana" w:hAnsi="Verdana"/>
        <w:bCs/>
        <w:sz w:val="16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8055" w14:textId="77777777" w:rsidR="00BD7B37" w:rsidRDefault="00BD7B37" w:rsidP="00ED37D3">
      <w:r>
        <w:separator/>
      </w:r>
    </w:p>
  </w:footnote>
  <w:footnote w:type="continuationSeparator" w:id="0">
    <w:p w14:paraId="2D5E2242" w14:textId="77777777" w:rsidR="00BD7B37" w:rsidRDefault="00BD7B37" w:rsidP="00ED3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5DD6" w14:textId="77777777" w:rsidR="0035364D" w:rsidRDefault="0035364D" w:rsidP="0053460C">
    <w:pPr>
      <w:pStyle w:val="Header"/>
      <w:spacing w:line="276" w:lineRule="auto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College of Design and Engineering</w:t>
    </w:r>
  </w:p>
  <w:p w14:paraId="6E4588D2" w14:textId="77777777" w:rsidR="0035364D" w:rsidRPr="00473623" w:rsidRDefault="0035364D" w:rsidP="0053460C">
    <w:pPr>
      <w:pStyle w:val="Header"/>
      <w:spacing w:line="276" w:lineRule="auto"/>
      <w:rPr>
        <w:i/>
        <w:sz w:val="16"/>
        <w:szCs w:val="16"/>
      </w:rPr>
    </w:pPr>
    <w:r>
      <w:rPr>
        <w:rFonts w:ascii="Verdana" w:hAnsi="Verdana"/>
        <w:b/>
        <w:bCs/>
        <w:sz w:val="16"/>
      </w:rPr>
      <w:t>Office of Undergraduate Programmes</w:t>
    </w:r>
  </w:p>
  <w:p w14:paraId="29C092A3" w14:textId="77777777" w:rsidR="000519AF" w:rsidRDefault="000519AF">
    <w:pPr>
      <w:pStyle w:val="Header"/>
    </w:pPr>
  </w:p>
  <w:p w14:paraId="5BC6522D" w14:textId="77777777" w:rsidR="000519AF" w:rsidRDefault="00051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4D8"/>
    <w:multiLevelType w:val="hybridMultilevel"/>
    <w:tmpl w:val="1B166FC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092A"/>
    <w:multiLevelType w:val="hybridMultilevel"/>
    <w:tmpl w:val="306E68F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696A"/>
    <w:multiLevelType w:val="hybridMultilevel"/>
    <w:tmpl w:val="AD9E36C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710625"/>
    <w:multiLevelType w:val="hybridMultilevel"/>
    <w:tmpl w:val="C5D05D6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59025">
    <w:abstractNumId w:val="3"/>
  </w:num>
  <w:num w:numId="2" w16cid:durableId="1019619127">
    <w:abstractNumId w:val="1"/>
  </w:num>
  <w:num w:numId="3" w16cid:durableId="296842370">
    <w:abstractNumId w:val="0"/>
  </w:num>
  <w:num w:numId="4" w16cid:durableId="49230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3"/>
    <w:rsid w:val="000519AF"/>
    <w:rsid w:val="000F071F"/>
    <w:rsid w:val="000F269B"/>
    <w:rsid w:val="000F774E"/>
    <w:rsid w:val="00187346"/>
    <w:rsid w:val="001E30FE"/>
    <w:rsid w:val="001F6E2D"/>
    <w:rsid w:val="002529B1"/>
    <w:rsid w:val="00256F01"/>
    <w:rsid w:val="002845C2"/>
    <w:rsid w:val="00345E17"/>
    <w:rsid w:val="003528DC"/>
    <w:rsid w:val="0035364D"/>
    <w:rsid w:val="003817CE"/>
    <w:rsid w:val="00394AEF"/>
    <w:rsid w:val="003F6908"/>
    <w:rsid w:val="004A2462"/>
    <w:rsid w:val="004A7928"/>
    <w:rsid w:val="004B7E13"/>
    <w:rsid w:val="004E2AF8"/>
    <w:rsid w:val="00510F25"/>
    <w:rsid w:val="0053460C"/>
    <w:rsid w:val="00576C6E"/>
    <w:rsid w:val="005A1871"/>
    <w:rsid w:val="005B0725"/>
    <w:rsid w:val="005C2604"/>
    <w:rsid w:val="005D345A"/>
    <w:rsid w:val="005D3E2B"/>
    <w:rsid w:val="005E191D"/>
    <w:rsid w:val="005E38FB"/>
    <w:rsid w:val="006562C9"/>
    <w:rsid w:val="0066146E"/>
    <w:rsid w:val="006A3001"/>
    <w:rsid w:val="006C38C5"/>
    <w:rsid w:val="007465DD"/>
    <w:rsid w:val="007502FE"/>
    <w:rsid w:val="0075356D"/>
    <w:rsid w:val="00754BE4"/>
    <w:rsid w:val="007E2F73"/>
    <w:rsid w:val="007F2648"/>
    <w:rsid w:val="00802B2F"/>
    <w:rsid w:val="00802C7A"/>
    <w:rsid w:val="00813EE5"/>
    <w:rsid w:val="00952FF8"/>
    <w:rsid w:val="00971319"/>
    <w:rsid w:val="0098757B"/>
    <w:rsid w:val="0099115F"/>
    <w:rsid w:val="009A3956"/>
    <w:rsid w:val="009C66EC"/>
    <w:rsid w:val="009C7FF0"/>
    <w:rsid w:val="009D3C4B"/>
    <w:rsid w:val="00A2509C"/>
    <w:rsid w:val="00A56456"/>
    <w:rsid w:val="00A80DB2"/>
    <w:rsid w:val="00AB497A"/>
    <w:rsid w:val="00AD4BBC"/>
    <w:rsid w:val="00B33CB5"/>
    <w:rsid w:val="00B74A4F"/>
    <w:rsid w:val="00BA56C5"/>
    <w:rsid w:val="00BB2A82"/>
    <w:rsid w:val="00BD6919"/>
    <w:rsid w:val="00BD7B37"/>
    <w:rsid w:val="00BF7F32"/>
    <w:rsid w:val="00C151A6"/>
    <w:rsid w:val="00C46807"/>
    <w:rsid w:val="00C94128"/>
    <w:rsid w:val="00CC7E29"/>
    <w:rsid w:val="00D225B8"/>
    <w:rsid w:val="00D46F35"/>
    <w:rsid w:val="00D6265D"/>
    <w:rsid w:val="00D86635"/>
    <w:rsid w:val="00DA54C5"/>
    <w:rsid w:val="00DB79B6"/>
    <w:rsid w:val="00DE16DC"/>
    <w:rsid w:val="00E053AA"/>
    <w:rsid w:val="00E12CAE"/>
    <w:rsid w:val="00E46779"/>
    <w:rsid w:val="00E56348"/>
    <w:rsid w:val="00E61F90"/>
    <w:rsid w:val="00E735FC"/>
    <w:rsid w:val="00E878CB"/>
    <w:rsid w:val="00ED37D3"/>
    <w:rsid w:val="00F153FD"/>
    <w:rsid w:val="00F77FCC"/>
    <w:rsid w:val="00FA4B18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B061"/>
  <w15:chartTrackingRefBased/>
  <w15:docId w15:val="{F42DC3B0-975D-4DEB-8300-C36A6977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D3"/>
    <w:pPr>
      <w:spacing w:after="0" w:line="240" w:lineRule="auto"/>
    </w:pPr>
    <w:rPr>
      <w:rFonts w:ascii="Arial" w:eastAsia="Times New Roman" w:hAnsi="Arial" w:cs="Times New Roman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7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7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7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7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7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7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7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7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7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7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7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7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7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D3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D3"/>
    <w:rPr>
      <w:rFonts w:ascii="Arial" w:eastAsia="Times New Roman" w:hAnsi="Arial" w:cs="Times New Roman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rsid w:val="00ED37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D3"/>
    <w:rPr>
      <w:rFonts w:ascii="Arial" w:eastAsia="Times New Roman" w:hAnsi="Arial" w:cs="Times New Roman"/>
      <w:kern w:val="0"/>
      <w:sz w:val="22"/>
      <w:lang w:val="en-GB"/>
      <w14:ligatures w14:val="none"/>
    </w:rPr>
  </w:style>
  <w:style w:type="character" w:styleId="CommentReference">
    <w:name w:val="annotation reference"/>
    <w:uiPriority w:val="99"/>
    <w:rsid w:val="00ED37D3"/>
    <w:rPr>
      <w:sz w:val="16"/>
      <w:szCs w:val="16"/>
    </w:rPr>
  </w:style>
  <w:style w:type="table" w:styleId="TableGrid">
    <w:name w:val="Table Grid"/>
    <w:basedOn w:val="TableNormal"/>
    <w:uiPriority w:val="39"/>
    <w:rsid w:val="00813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5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5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aces.nus.edu.sg/ugep/studentLog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14AB-7DF3-4A2B-8AC5-F18AC1F0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Fairuz Binte Sheikh Ismail</dc:creator>
  <cp:keywords/>
  <dc:description/>
  <cp:lastModifiedBy>Tan Gee Soon</cp:lastModifiedBy>
  <cp:revision>59</cp:revision>
  <cp:lastPrinted>2025-07-14T03:19:00Z</cp:lastPrinted>
  <dcterms:created xsi:type="dcterms:W3CDTF">2024-04-22T06:34:00Z</dcterms:created>
  <dcterms:modified xsi:type="dcterms:W3CDTF">2026-06-12T05:30:00Z</dcterms:modified>
</cp:coreProperties>
</file>